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B" w:rsidRPr="002C6885" w:rsidRDefault="002C6885" w:rsidP="002C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85">
        <w:rPr>
          <w:rFonts w:ascii="Times New Roman" w:hAnsi="Times New Roman" w:cs="Times New Roman"/>
          <w:b/>
          <w:sz w:val="28"/>
          <w:szCs w:val="28"/>
        </w:rPr>
        <w:t>Уведомления о фактах коррупционных проявлений в действиях работников ГУП ПЭО "</w:t>
      </w:r>
      <w:proofErr w:type="spellStart"/>
      <w:r w:rsidRPr="002C6885">
        <w:rPr>
          <w:rFonts w:ascii="Times New Roman" w:hAnsi="Times New Roman" w:cs="Times New Roman"/>
          <w:b/>
          <w:sz w:val="28"/>
          <w:szCs w:val="28"/>
        </w:rPr>
        <w:t>Байконурэнерго</w:t>
      </w:r>
      <w:proofErr w:type="spellEnd"/>
      <w:r w:rsidRPr="002C6885">
        <w:rPr>
          <w:rFonts w:ascii="Times New Roman" w:hAnsi="Times New Roman" w:cs="Times New Roman"/>
          <w:b/>
          <w:sz w:val="28"/>
          <w:szCs w:val="28"/>
        </w:rPr>
        <w:t>" города Байконур и иных правонарушениях.</w:t>
      </w:r>
    </w:p>
    <w:p w:rsidR="002C6885" w:rsidRPr="002C6885" w:rsidRDefault="002C6885" w:rsidP="002C68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6570"/>
      </w:tblGrid>
      <w:tr w:rsidR="0036077B" w:rsidTr="0036077B">
        <w:trPr>
          <w:trHeight w:val="845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36077B">
        <w:trPr>
          <w:trHeight w:val="766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36077B">
        <w:trPr>
          <w:trHeight w:val="844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36077B">
        <w:trPr>
          <w:trHeight w:val="1206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7A6CDF">
        <w:trPr>
          <w:trHeight w:val="825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7A6C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6CDF">
              <w:rPr>
                <w:rFonts w:ascii="Times New Roman" w:hAnsi="Times New Roman" w:cs="Times New Roman"/>
                <w:sz w:val="28"/>
                <w:szCs w:val="28"/>
              </w:rPr>
              <w:t>улица,дом,квартира</w:t>
            </w:r>
            <w:proofErr w:type="spellEnd"/>
            <w:r w:rsidR="007A6C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36077B">
        <w:trPr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7B" w:rsidTr="007A6CDF">
        <w:trPr>
          <w:trHeight w:val="7185"/>
          <w:jc w:val="center"/>
        </w:trPr>
        <w:tc>
          <w:tcPr>
            <w:tcW w:w="2689" w:type="dxa"/>
            <w:vAlign w:val="center"/>
          </w:tcPr>
          <w:p w:rsidR="0036077B" w:rsidRDefault="0036077B" w:rsidP="007A6C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правонарушениях</w:t>
            </w:r>
          </w:p>
        </w:tc>
        <w:tc>
          <w:tcPr>
            <w:tcW w:w="6656" w:type="dxa"/>
            <w:vAlign w:val="center"/>
          </w:tcPr>
          <w:p w:rsidR="0036077B" w:rsidRDefault="0036077B" w:rsidP="00360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6885" w:rsidRPr="002C6885" w:rsidRDefault="002C6885" w:rsidP="007A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885" w:rsidRPr="002C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52"/>
    <w:rsid w:val="002C6885"/>
    <w:rsid w:val="0036077B"/>
    <w:rsid w:val="003B0252"/>
    <w:rsid w:val="007A6CDF"/>
    <w:rsid w:val="00D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F49"/>
  <w15:chartTrackingRefBased/>
  <w15:docId w15:val="{A0258B32-E754-45BE-8271-0DB5F97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2024-06-18T04:11:00Z</dcterms:created>
  <dcterms:modified xsi:type="dcterms:W3CDTF">2024-06-18T05:01:00Z</dcterms:modified>
</cp:coreProperties>
</file>